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F7368" w14:textId="1522E742" w:rsidR="008A020C" w:rsidRPr="008A020C" w:rsidRDefault="008A020C" w:rsidP="008A020C">
      <w:pPr>
        <w:rPr>
          <w:rFonts w:ascii="Times New Roman" w:hAnsi="Times New Roman" w:cs="Times New Roman"/>
        </w:rPr>
      </w:pPr>
      <w:r w:rsidRPr="008A020C">
        <w:rPr>
          <w:rFonts w:ascii="Times New Roman" w:hAnsi="Times New Roman" w:cs="Times New Roman"/>
        </w:rPr>
        <w:t>Dear Parents and Guardians, </w:t>
      </w:r>
    </w:p>
    <w:p w14:paraId="1BDB42C3" w14:textId="77777777" w:rsidR="008A020C" w:rsidRPr="008A020C" w:rsidRDefault="008A020C" w:rsidP="008A020C">
      <w:pPr>
        <w:rPr>
          <w:rFonts w:ascii="Times New Roman" w:hAnsi="Times New Roman" w:cs="Times New Roman"/>
        </w:rPr>
      </w:pPr>
    </w:p>
    <w:p w14:paraId="459CEE7C" w14:textId="77777777" w:rsidR="008A020C" w:rsidRPr="008A020C" w:rsidRDefault="008A020C" w:rsidP="008A020C">
      <w:pPr>
        <w:rPr>
          <w:rFonts w:ascii="Times New Roman" w:hAnsi="Times New Roman" w:cs="Times New Roman"/>
        </w:rPr>
      </w:pPr>
      <w:r w:rsidRPr="008A020C">
        <w:rPr>
          <w:rFonts w:ascii="Times New Roman" w:hAnsi="Times New Roman" w:cs="Times New Roman"/>
        </w:rPr>
        <w:t>Welcome back to [</w:t>
      </w:r>
      <w:r w:rsidRPr="008A020C">
        <w:rPr>
          <w:rFonts w:ascii="Times New Roman" w:hAnsi="Times New Roman" w:cs="Times New Roman"/>
          <w:highlight w:val="yellow"/>
        </w:rPr>
        <w:t>school name</w:t>
      </w:r>
      <w:r w:rsidRPr="008A020C">
        <w:rPr>
          <w:rFonts w:ascii="Times New Roman" w:hAnsi="Times New Roman" w:cs="Times New Roman"/>
        </w:rPr>
        <w:t>]! As we begin the new school year, we wanted to take this opportunity to share with you our student privacy policies and practices to demonstrate our commitment to protecting your child’s personal information. You can find our school’s/district’s student privacy policies and procedures here [</w:t>
      </w:r>
      <w:r w:rsidRPr="008A020C">
        <w:rPr>
          <w:rFonts w:ascii="Times New Roman" w:hAnsi="Times New Roman" w:cs="Times New Roman"/>
          <w:highlight w:val="yellow"/>
        </w:rPr>
        <w:t>link to policies</w:t>
      </w:r>
      <w:r w:rsidRPr="008A020C">
        <w:rPr>
          <w:rFonts w:ascii="Times New Roman" w:hAnsi="Times New Roman" w:cs="Times New Roman"/>
        </w:rPr>
        <w:t xml:space="preserve">] (if applicable: and our list of approved </w:t>
      </w:r>
      <w:proofErr w:type="spellStart"/>
      <w:r w:rsidRPr="008A020C">
        <w:rPr>
          <w:rFonts w:ascii="Times New Roman" w:hAnsi="Times New Roman" w:cs="Times New Roman"/>
        </w:rPr>
        <w:t>edtech</w:t>
      </w:r>
      <w:proofErr w:type="spellEnd"/>
      <w:r w:rsidRPr="008A020C">
        <w:rPr>
          <w:rFonts w:ascii="Times New Roman" w:hAnsi="Times New Roman" w:cs="Times New Roman"/>
        </w:rPr>
        <w:t xml:space="preserve"> tools here [</w:t>
      </w:r>
      <w:r w:rsidRPr="008A020C">
        <w:rPr>
          <w:rFonts w:ascii="Times New Roman" w:hAnsi="Times New Roman" w:cs="Times New Roman"/>
          <w:highlight w:val="yellow"/>
        </w:rPr>
        <w:t>link to list</w:t>
      </w:r>
      <w:r w:rsidRPr="008A020C">
        <w:rPr>
          <w:rFonts w:ascii="Times New Roman" w:hAnsi="Times New Roman" w:cs="Times New Roman"/>
        </w:rPr>
        <w:t>]).</w:t>
      </w:r>
    </w:p>
    <w:p w14:paraId="3075D501" w14:textId="77777777" w:rsidR="008A020C" w:rsidRPr="008A020C" w:rsidRDefault="008A020C" w:rsidP="008A020C">
      <w:pPr>
        <w:rPr>
          <w:rFonts w:ascii="Times New Roman" w:hAnsi="Times New Roman" w:cs="Times New Roman"/>
        </w:rPr>
      </w:pPr>
    </w:p>
    <w:p w14:paraId="3379458E" w14:textId="77777777" w:rsidR="008A020C" w:rsidRPr="008A020C" w:rsidRDefault="008A020C" w:rsidP="008A020C">
      <w:pPr>
        <w:rPr>
          <w:rFonts w:ascii="Times New Roman" w:hAnsi="Times New Roman" w:cs="Times New Roman"/>
        </w:rPr>
      </w:pPr>
      <w:r w:rsidRPr="008A020C">
        <w:rPr>
          <w:rFonts w:ascii="Times New Roman" w:hAnsi="Times New Roman" w:cs="Times New Roman"/>
        </w:rPr>
        <w:t>Our school/district collects student data including scores on tests and assignments, report card grades, student attendance, demographics, information on special needs, graduation and remediation rates, and disciplinary actions. This data is used to [</w:t>
      </w:r>
      <w:r w:rsidRPr="008A020C">
        <w:rPr>
          <w:rFonts w:ascii="Times New Roman" w:hAnsi="Times New Roman" w:cs="Times New Roman"/>
          <w:highlight w:val="yellow"/>
        </w:rPr>
        <w:t>insert purposes of student data collection, use, and sharing, e.g., determine eligibility for support services, help educators and school leaders understand what factors contribute to student success, and to personalize instruction to improve achievement</w:t>
      </w:r>
      <w:r w:rsidRPr="008A020C">
        <w:rPr>
          <w:rFonts w:ascii="Times New Roman" w:hAnsi="Times New Roman" w:cs="Times New Roman"/>
        </w:rPr>
        <w:t>]. While schools and school districts have always collected student data, the creation, storage, and analysis of this information are now largely conducted digitally.</w:t>
      </w:r>
    </w:p>
    <w:p w14:paraId="4E6E2948" w14:textId="77777777" w:rsidR="008A020C" w:rsidRPr="008A020C" w:rsidRDefault="008A020C" w:rsidP="008A020C">
      <w:pPr>
        <w:rPr>
          <w:rFonts w:ascii="Times New Roman" w:hAnsi="Times New Roman" w:cs="Times New Roman"/>
        </w:rPr>
      </w:pPr>
    </w:p>
    <w:p w14:paraId="7332A10B" w14:textId="77777777" w:rsidR="008A020C" w:rsidRPr="008A020C" w:rsidRDefault="008A020C" w:rsidP="008A020C">
      <w:pPr>
        <w:rPr>
          <w:rFonts w:ascii="Times New Roman" w:hAnsi="Times New Roman" w:cs="Times New Roman"/>
        </w:rPr>
      </w:pPr>
      <w:r w:rsidRPr="008A020C">
        <w:rPr>
          <w:rFonts w:ascii="Times New Roman" w:hAnsi="Times New Roman" w:cs="Times New Roman"/>
        </w:rPr>
        <w:t>Our school/district believes that student data should be used as a tool to improve student learning and success by informing, engaging, and empowering students, parents, educators, and policymakers. We believe that limited student data should only be shared for a legitimate educational purpose and that there should be clear, publicly available rules and guidelines for how student data is collected, used, safeguarded, and destroyed.</w:t>
      </w:r>
    </w:p>
    <w:p w14:paraId="785926CB" w14:textId="77777777" w:rsidR="008A020C" w:rsidRPr="008A020C" w:rsidRDefault="008A020C" w:rsidP="008A020C">
      <w:pPr>
        <w:rPr>
          <w:rFonts w:ascii="Times New Roman" w:hAnsi="Times New Roman" w:cs="Times New Roman"/>
        </w:rPr>
      </w:pPr>
    </w:p>
    <w:p w14:paraId="0F322712" w14:textId="2F2F4F07" w:rsidR="008A020C" w:rsidRPr="008A020C" w:rsidRDefault="008A020C" w:rsidP="008A020C">
      <w:pPr>
        <w:rPr>
          <w:rFonts w:ascii="Times New Roman" w:hAnsi="Times New Roman" w:cs="Times New Roman"/>
        </w:rPr>
      </w:pPr>
      <w:r w:rsidRPr="008A020C">
        <w:rPr>
          <w:rFonts w:ascii="Times New Roman" w:hAnsi="Times New Roman" w:cs="Times New Roman"/>
        </w:rPr>
        <w:t>[</w:t>
      </w:r>
      <w:r w:rsidRPr="008A020C">
        <w:rPr>
          <w:rFonts w:ascii="Times New Roman" w:hAnsi="Times New Roman" w:cs="Times New Roman"/>
          <w:highlight w:val="yellow"/>
        </w:rPr>
        <w:t xml:space="preserve">If applicable: Our district’s student privacy policy details the strict procedures and security mechanisms in place to protect digital student data and is available for you to review here: </w:t>
      </w:r>
      <w:r w:rsidRPr="008A020C">
        <w:rPr>
          <w:rFonts w:ascii="Times New Roman" w:hAnsi="Times New Roman" w:cs="Times New Roman"/>
          <w:highlight w:val="yellow"/>
        </w:rPr>
        <w:t>[link to policy].</w:t>
      </w:r>
      <w:r w:rsidRPr="008A020C">
        <w:rPr>
          <w:rFonts w:ascii="Times New Roman" w:hAnsi="Times New Roman" w:cs="Times New Roman"/>
          <w:highlight w:val="yellow"/>
        </w:rPr>
        <w:t xml:space="preserve"> The policy ensures only authorized individuals with a legitimate educational interest can access personally identifiable information about your child in order to successfully fulfill their responsibilities.</w:t>
      </w:r>
      <w:r w:rsidRPr="008A020C">
        <w:rPr>
          <w:rFonts w:ascii="Times New Roman" w:hAnsi="Times New Roman" w:cs="Times New Roman"/>
        </w:rPr>
        <w:t>] </w:t>
      </w:r>
    </w:p>
    <w:p w14:paraId="1211919E" w14:textId="77777777" w:rsidR="008A020C" w:rsidRPr="008A020C" w:rsidRDefault="008A020C" w:rsidP="008A020C">
      <w:pPr>
        <w:rPr>
          <w:rFonts w:ascii="Times New Roman" w:hAnsi="Times New Roman" w:cs="Times New Roman"/>
        </w:rPr>
      </w:pPr>
    </w:p>
    <w:p w14:paraId="470C1717" w14:textId="461CD4E5" w:rsidR="008A020C" w:rsidRPr="008A020C" w:rsidRDefault="008A020C" w:rsidP="008A020C">
      <w:pPr>
        <w:rPr>
          <w:rFonts w:ascii="Times New Roman" w:hAnsi="Times New Roman" w:cs="Times New Roman"/>
        </w:rPr>
      </w:pPr>
      <w:r w:rsidRPr="008A020C">
        <w:rPr>
          <w:rFonts w:ascii="Times New Roman" w:hAnsi="Times New Roman" w:cs="Times New Roman"/>
        </w:rPr>
        <w:t>In addition to data the school/district collects, your child’s educator(s) may use online learning tools and applications that also collect and use data. Please be aware that federal laws like the Family Educational Rights and Privacy Act (FERPA) and state laws protect student privacy and give parents certain rights related to their child’s data. [</w:t>
      </w:r>
      <w:r w:rsidRPr="008A020C">
        <w:rPr>
          <w:rFonts w:ascii="Times New Roman" w:hAnsi="Times New Roman" w:cs="Times New Roman"/>
          <w:highlight w:val="yellow"/>
        </w:rPr>
        <w:t>If applicable: We carefully vet all tools and applications used in the classroom, and they must comply with federal student privacy laws governing data collection, use, and maintenance. You may be asked to sign a consent form for your child to use certain tools if we are unable to verify that the tool meets our student privacy obligations.]</w:t>
      </w:r>
      <w:r w:rsidRPr="008A020C">
        <w:rPr>
          <w:rFonts w:ascii="Times New Roman" w:hAnsi="Times New Roman" w:cs="Times New Roman"/>
        </w:rPr>
        <w:t xml:space="preserve"> [</w:t>
      </w:r>
      <w:r w:rsidRPr="008A020C">
        <w:rPr>
          <w:rFonts w:ascii="Times New Roman" w:hAnsi="Times New Roman" w:cs="Times New Roman"/>
          <w:highlight w:val="yellow"/>
        </w:rPr>
        <w:t>I</w:t>
      </w:r>
      <w:r w:rsidRPr="008A020C">
        <w:rPr>
          <w:rFonts w:ascii="Times New Roman" w:hAnsi="Times New Roman" w:cs="Times New Roman"/>
          <w:highlight w:val="yellow"/>
        </w:rPr>
        <w:t xml:space="preserve">f applicable: Educators are only allowed to use education technology tools with students when that </w:t>
      </w:r>
      <w:proofErr w:type="spellStart"/>
      <w:r w:rsidRPr="008A020C">
        <w:rPr>
          <w:rFonts w:ascii="Times New Roman" w:hAnsi="Times New Roman" w:cs="Times New Roman"/>
          <w:highlight w:val="yellow"/>
        </w:rPr>
        <w:t>edtech</w:t>
      </w:r>
      <w:proofErr w:type="spellEnd"/>
      <w:r w:rsidRPr="008A020C">
        <w:rPr>
          <w:rFonts w:ascii="Times New Roman" w:hAnsi="Times New Roman" w:cs="Times New Roman"/>
          <w:highlight w:val="yellow"/>
        </w:rPr>
        <w:t xml:space="preserve"> company has signed a privacy-protective contract with our district or the educator has gotten your written consent for an approved tool that lacks a contract, which is often the case for many free tools.</w:t>
      </w:r>
      <w:r w:rsidRPr="008A020C">
        <w:rPr>
          <w:rFonts w:ascii="Times New Roman" w:hAnsi="Times New Roman" w:cs="Times New Roman"/>
        </w:rPr>
        <w:t>]</w:t>
      </w:r>
    </w:p>
    <w:p w14:paraId="35DEAC24" w14:textId="77777777" w:rsidR="008A020C" w:rsidRPr="008A020C" w:rsidRDefault="008A020C" w:rsidP="008A020C">
      <w:pPr>
        <w:rPr>
          <w:rFonts w:ascii="Times New Roman" w:hAnsi="Times New Roman" w:cs="Times New Roman"/>
        </w:rPr>
      </w:pPr>
    </w:p>
    <w:p w14:paraId="3A7EB24D" w14:textId="77777777" w:rsidR="008A020C" w:rsidRPr="008A020C" w:rsidRDefault="008A020C" w:rsidP="008A020C">
      <w:pPr>
        <w:rPr>
          <w:rFonts w:ascii="Times New Roman" w:hAnsi="Times New Roman" w:cs="Times New Roman"/>
        </w:rPr>
      </w:pPr>
      <w:r w:rsidRPr="008A020C">
        <w:rPr>
          <w:rFonts w:ascii="Times New Roman" w:hAnsi="Times New Roman" w:cs="Times New Roman"/>
        </w:rPr>
        <w:t>[</w:t>
      </w:r>
      <w:r w:rsidRPr="008A020C">
        <w:rPr>
          <w:rFonts w:ascii="Times New Roman" w:hAnsi="Times New Roman" w:cs="Times New Roman"/>
          <w:highlight w:val="yellow"/>
        </w:rPr>
        <w:t xml:space="preserve">If applicable: We encourage you to review our district’s student privacy policy online at [insert </w:t>
      </w:r>
      <w:proofErr w:type="spellStart"/>
      <w:r w:rsidRPr="008A020C">
        <w:rPr>
          <w:rFonts w:ascii="Times New Roman" w:hAnsi="Times New Roman" w:cs="Times New Roman"/>
          <w:highlight w:val="yellow"/>
        </w:rPr>
        <w:t>url</w:t>
      </w:r>
      <w:proofErr w:type="spellEnd"/>
      <w:r w:rsidRPr="008A020C">
        <w:rPr>
          <w:rFonts w:ascii="Times New Roman" w:hAnsi="Times New Roman" w:cs="Times New Roman"/>
          <w:highlight w:val="yellow"/>
        </w:rPr>
        <w:t>] to understand how we work to keep your student’s data and their privacy protected.</w:t>
      </w:r>
      <w:r w:rsidRPr="008A020C">
        <w:rPr>
          <w:rFonts w:ascii="Times New Roman" w:hAnsi="Times New Roman" w:cs="Times New Roman"/>
        </w:rPr>
        <w:t xml:space="preserve">] We also encourage you to do the same with technologies you use or are considering to assist with your child’s learning. To aid you with vetting privacy policies and understanding use of your student’s data, </w:t>
      </w:r>
      <w:proofErr w:type="gramStart"/>
      <w:r w:rsidRPr="008A020C">
        <w:rPr>
          <w:rFonts w:ascii="Times New Roman" w:hAnsi="Times New Roman" w:cs="Times New Roman"/>
        </w:rPr>
        <w:t>The</w:t>
      </w:r>
      <w:proofErr w:type="gramEnd"/>
      <w:r w:rsidRPr="008A020C">
        <w:rPr>
          <w:rFonts w:ascii="Times New Roman" w:hAnsi="Times New Roman" w:cs="Times New Roman"/>
        </w:rPr>
        <w:t xml:space="preserve"> </w:t>
      </w:r>
      <w:hyperlink r:id="rId4" w:history="1">
        <w:r w:rsidRPr="008A020C">
          <w:rPr>
            <w:rStyle w:val="Hyperlink"/>
            <w:rFonts w:ascii="Times New Roman" w:hAnsi="Times New Roman" w:cs="Times New Roman"/>
          </w:rPr>
          <w:t>Common Sense Privacy Program</w:t>
        </w:r>
      </w:hyperlink>
      <w:r w:rsidRPr="008A020C">
        <w:rPr>
          <w:rFonts w:ascii="Times New Roman" w:hAnsi="Times New Roman" w:cs="Times New Roman"/>
        </w:rPr>
        <w:t xml:space="preserve"> provides expert evaluations of </w:t>
      </w:r>
      <w:proofErr w:type="spellStart"/>
      <w:r w:rsidRPr="008A020C">
        <w:rPr>
          <w:rFonts w:ascii="Times New Roman" w:hAnsi="Times New Roman" w:cs="Times New Roman"/>
        </w:rPr>
        <w:t>edtech</w:t>
      </w:r>
      <w:proofErr w:type="spellEnd"/>
      <w:r w:rsidRPr="008A020C">
        <w:rPr>
          <w:rFonts w:ascii="Times New Roman" w:hAnsi="Times New Roman" w:cs="Times New Roman"/>
        </w:rPr>
        <w:t xml:space="preserve"> tools’ privacy </w:t>
      </w:r>
      <w:r w:rsidRPr="008A020C">
        <w:rPr>
          <w:rFonts w:ascii="Times New Roman" w:hAnsi="Times New Roman" w:cs="Times New Roman"/>
        </w:rPr>
        <w:lastRenderedPageBreak/>
        <w:t>policies to assess the websites and online tools of many of the tools we use, as well as others you may be considering using with your student.</w:t>
      </w:r>
    </w:p>
    <w:p w14:paraId="298B09EB" w14:textId="77777777" w:rsidR="008A020C" w:rsidRPr="008A020C" w:rsidRDefault="008A020C" w:rsidP="008A020C">
      <w:pPr>
        <w:rPr>
          <w:rFonts w:ascii="Times New Roman" w:hAnsi="Times New Roman" w:cs="Times New Roman"/>
        </w:rPr>
      </w:pPr>
    </w:p>
    <w:p w14:paraId="56083CF5" w14:textId="77777777" w:rsidR="008A020C" w:rsidRPr="008A020C" w:rsidRDefault="008A020C" w:rsidP="008A020C">
      <w:pPr>
        <w:rPr>
          <w:rFonts w:ascii="Times New Roman" w:hAnsi="Times New Roman" w:cs="Times New Roman"/>
        </w:rPr>
      </w:pPr>
      <w:r w:rsidRPr="008A020C">
        <w:rPr>
          <w:rFonts w:ascii="Times New Roman" w:hAnsi="Times New Roman" w:cs="Times New Roman"/>
        </w:rPr>
        <w:t>If you have any questions or concerns, please visit [</w:t>
      </w:r>
      <w:r w:rsidRPr="008A020C">
        <w:rPr>
          <w:rFonts w:ascii="Times New Roman" w:hAnsi="Times New Roman" w:cs="Times New Roman"/>
          <w:highlight w:val="yellow"/>
        </w:rPr>
        <w:t xml:space="preserve">insert </w:t>
      </w:r>
      <w:proofErr w:type="spellStart"/>
      <w:r w:rsidRPr="008A020C">
        <w:rPr>
          <w:rFonts w:ascii="Times New Roman" w:hAnsi="Times New Roman" w:cs="Times New Roman"/>
          <w:highlight w:val="yellow"/>
        </w:rPr>
        <w:t>url</w:t>
      </w:r>
      <w:proofErr w:type="spellEnd"/>
      <w:r w:rsidRPr="008A020C">
        <w:rPr>
          <w:rFonts w:ascii="Times New Roman" w:hAnsi="Times New Roman" w:cs="Times New Roman"/>
        </w:rPr>
        <w:t>] or contact the district’s [</w:t>
      </w:r>
      <w:r w:rsidRPr="008A020C">
        <w:rPr>
          <w:rFonts w:ascii="Times New Roman" w:hAnsi="Times New Roman" w:cs="Times New Roman"/>
          <w:highlight w:val="yellow"/>
        </w:rPr>
        <w:t>insert party responsible for student privacy, e.g., Chief Information Officer</w:t>
      </w:r>
      <w:r w:rsidRPr="008A020C">
        <w:rPr>
          <w:rFonts w:ascii="Times New Roman" w:hAnsi="Times New Roman" w:cs="Times New Roman"/>
        </w:rPr>
        <w:t>] [</w:t>
      </w:r>
      <w:r w:rsidRPr="008A020C">
        <w:rPr>
          <w:rFonts w:ascii="Times New Roman" w:hAnsi="Times New Roman" w:cs="Times New Roman"/>
          <w:highlight w:val="yellow"/>
        </w:rPr>
        <w:t>insert name</w:t>
      </w:r>
      <w:r w:rsidRPr="008A020C">
        <w:rPr>
          <w:rFonts w:ascii="Times New Roman" w:hAnsi="Times New Roman" w:cs="Times New Roman"/>
        </w:rPr>
        <w:t>] at [</w:t>
      </w:r>
      <w:r w:rsidRPr="008A020C">
        <w:rPr>
          <w:rFonts w:ascii="Times New Roman" w:hAnsi="Times New Roman" w:cs="Times New Roman"/>
          <w:highlight w:val="yellow"/>
        </w:rPr>
        <w:t>insert email/phone number</w:t>
      </w:r>
      <w:r w:rsidRPr="008A020C">
        <w:rPr>
          <w:rFonts w:ascii="Times New Roman" w:hAnsi="Times New Roman" w:cs="Times New Roman"/>
        </w:rPr>
        <w:t>]. </w:t>
      </w:r>
    </w:p>
    <w:p w14:paraId="151772E0" w14:textId="77777777" w:rsidR="008A020C" w:rsidRPr="008A020C" w:rsidRDefault="008A020C" w:rsidP="008A020C">
      <w:pPr>
        <w:rPr>
          <w:rFonts w:ascii="Times New Roman" w:hAnsi="Times New Roman" w:cs="Times New Roman"/>
        </w:rPr>
      </w:pPr>
    </w:p>
    <w:p w14:paraId="3F9EB61E" w14:textId="77777777" w:rsidR="008A020C" w:rsidRPr="008A020C" w:rsidRDefault="008A020C" w:rsidP="008A020C">
      <w:pPr>
        <w:rPr>
          <w:rFonts w:ascii="Times New Roman" w:hAnsi="Times New Roman" w:cs="Times New Roman"/>
        </w:rPr>
      </w:pPr>
      <w:r w:rsidRPr="008A020C">
        <w:rPr>
          <w:rFonts w:ascii="Times New Roman" w:hAnsi="Times New Roman" w:cs="Times New Roman"/>
        </w:rPr>
        <w:t>Thank you and we look forward to a successful school year. </w:t>
      </w:r>
    </w:p>
    <w:p w14:paraId="46BD8653" w14:textId="77777777" w:rsidR="008A020C" w:rsidRPr="008A020C" w:rsidRDefault="008A020C" w:rsidP="008A020C">
      <w:pPr>
        <w:rPr>
          <w:rFonts w:ascii="Times New Roman" w:hAnsi="Times New Roman" w:cs="Times New Roman"/>
        </w:rPr>
      </w:pPr>
    </w:p>
    <w:p w14:paraId="6FD6E76E" w14:textId="77777777" w:rsidR="008A020C" w:rsidRPr="008A020C" w:rsidRDefault="008A020C" w:rsidP="008A020C">
      <w:pPr>
        <w:rPr>
          <w:rFonts w:ascii="Times New Roman" w:hAnsi="Times New Roman" w:cs="Times New Roman"/>
        </w:rPr>
      </w:pPr>
      <w:r w:rsidRPr="008A020C">
        <w:rPr>
          <w:rFonts w:ascii="Times New Roman" w:hAnsi="Times New Roman" w:cs="Times New Roman"/>
        </w:rPr>
        <w:t>Kind Regards, </w:t>
      </w:r>
    </w:p>
    <w:p w14:paraId="22795987" w14:textId="5B201D92" w:rsidR="008A020C" w:rsidRDefault="008A020C" w:rsidP="008A020C">
      <w:pPr>
        <w:rPr>
          <w:rFonts w:ascii="Times New Roman" w:hAnsi="Times New Roman" w:cs="Times New Roman"/>
        </w:rPr>
      </w:pPr>
    </w:p>
    <w:p w14:paraId="7A1B55B5" w14:textId="05B401A2" w:rsidR="008A020C" w:rsidRDefault="008A020C" w:rsidP="008A020C">
      <w:pPr>
        <w:rPr>
          <w:rFonts w:ascii="Times New Roman" w:hAnsi="Times New Roman" w:cs="Times New Roman"/>
        </w:rPr>
      </w:pPr>
    </w:p>
    <w:p w14:paraId="65AF6783" w14:textId="77777777" w:rsidR="008A020C" w:rsidRPr="008A020C" w:rsidRDefault="008A020C" w:rsidP="008A020C">
      <w:pPr>
        <w:rPr>
          <w:rFonts w:ascii="Times New Roman" w:hAnsi="Times New Roman" w:cs="Times New Roman"/>
        </w:rPr>
      </w:pPr>
    </w:p>
    <w:p w14:paraId="246C5F8B" w14:textId="77777777" w:rsidR="008A020C" w:rsidRPr="008A020C" w:rsidRDefault="008A020C" w:rsidP="008A020C">
      <w:pPr>
        <w:rPr>
          <w:rFonts w:ascii="Times New Roman" w:hAnsi="Times New Roman" w:cs="Times New Roman"/>
        </w:rPr>
      </w:pPr>
      <w:r w:rsidRPr="008A020C">
        <w:rPr>
          <w:rFonts w:ascii="Times New Roman" w:hAnsi="Times New Roman" w:cs="Times New Roman"/>
        </w:rPr>
        <w:t>[</w:t>
      </w:r>
      <w:r w:rsidRPr="008A020C">
        <w:rPr>
          <w:rFonts w:ascii="Times New Roman" w:hAnsi="Times New Roman" w:cs="Times New Roman"/>
          <w:highlight w:val="yellow"/>
        </w:rPr>
        <w:t>insert signature</w:t>
      </w:r>
      <w:r w:rsidRPr="008A020C">
        <w:rPr>
          <w:rFonts w:ascii="Times New Roman" w:hAnsi="Times New Roman" w:cs="Times New Roman"/>
        </w:rPr>
        <w:t>]</w:t>
      </w:r>
    </w:p>
    <w:p w14:paraId="6C9A269E" w14:textId="77777777" w:rsidR="008A020C" w:rsidRPr="008A020C" w:rsidRDefault="008A020C" w:rsidP="008A020C">
      <w:pPr>
        <w:rPr>
          <w:rFonts w:ascii="Times New Roman" w:hAnsi="Times New Roman" w:cs="Times New Roman"/>
        </w:rPr>
      </w:pPr>
    </w:p>
    <w:p w14:paraId="2BF90F64" w14:textId="77777777" w:rsidR="008A020C" w:rsidRPr="008A020C" w:rsidRDefault="008A020C">
      <w:pPr>
        <w:rPr>
          <w:rFonts w:ascii="Times New Roman" w:hAnsi="Times New Roman" w:cs="Times New Roman"/>
        </w:rPr>
      </w:pPr>
    </w:p>
    <w:sectPr w:rsidR="008A020C" w:rsidRPr="008A0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20C"/>
    <w:rsid w:val="008A02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90D736A"/>
  <w15:chartTrackingRefBased/>
  <w15:docId w15:val="{A9CE051C-AE6F-4C43-A974-0CD261CE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20C"/>
    <w:rPr>
      <w:color w:val="0563C1" w:themeColor="hyperlink"/>
      <w:u w:val="single"/>
    </w:rPr>
  </w:style>
  <w:style w:type="character" w:styleId="UnresolvedMention">
    <w:name w:val="Unresolved Mention"/>
    <w:basedOn w:val="DefaultParagraphFont"/>
    <w:uiPriority w:val="99"/>
    <w:semiHidden/>
    <w:unhideWhenUsed/>
    <w:rsid w:val="008A0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16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ivacy.commonsen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2021-01-06T18:08:00Z</dcterms:created>
  <dcterms:modified xsi:type="dcterms:W3CDTF">2021-01-06T18:16:00Z</dcterms:modified>
</cp:coreProperties>
</file>